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A83" w:rsidRDefault="00663A83" w:rsidP="004F3BC8"/>
    <w:p w:rsidR="006205AD" w:rsidRDefault="006205AD" w:rsidP="004F3BC8"/>
    <w:p w:rsidR="00CD0060" w:rsidRDefault="00CD0060" w:rsidP="004F3BC8"/>
    <w:p w:rsidR="00134F5A" w:rsidRPr="00134F5A" w:rsidRDefault="00134F5A" w:rsidP="00134F5A">
      <w:pPr>
        <w:jc w:val="center"/>
        <w:rPr>
          <w:b/>
          <w:sz w:val="32"/>
          <w:szCs w:val="32"/>
        </w:rPr>
      </w:pPr>
      <w:r w:rsidRPr="00134F5A">
        <w:rPr>
          <w:b/>
          <w:sz w:val="32"/>
          <w:szCs w:val="32"/>
        </w:rPr>
        <w:t>RICHIESTA DI AMMISSIONE AL CATECUMENATO</w:t>
      </w:r>
      <w:r w:rsidRPr="00134F5A">
        <w:rPr>
          <w:rStyle w:val="Rimandonotaapidipagina"/>
          <w:b/>
          <w:sz w:val="32"/>
          <w:szCs w:val="32"/>
        </w:rPr>
        <w:footnoteReference w:id="1"/>
      </w:r>
    </w:p>
    <w:p w:rsidR="00134F5A" w:rsidRDefault="00134F5A" w:rsidP="00134F5A">
      <w:pPr>
        <w:jc w:val="both"/>
        <w:rPr>
          <w:sz w:val="22"/>
          <w:szCs w:val="22"/>
        </w:rPr>
      </w:pPr>
    </w:p>
    <w:p w:rsidR="00134F5A" w:rsidRPr="00134F5A" w:rsidRDefault="00134F5A" w:rsidP="00134F5A">
      <w:pPr>
        <w:jc w:val="both"/>
        <w:rPr>
          <w:sz w:val="22"/>
          <w:szCs w:val="22"/>
        </w:rPr>
      </w:pPr>
    </w:p>
    <w:p w:rsidR="00134F5A" w:rsidRPr="00134F5A" w:rsidRDefault="00134F5A" w:rsidP="00134F5A">
      <w:pPr>
        <w:ind w:left="5664"/>
        <w:jc w:val="both"/>
        <w:rPr>
          <w:szCs w:val="24"/>
        </w:rPr>
      </w:pPr>
      <w:r w:rsidRPr="00134F5A">
        <w:rPr>
          <w:szCs w:val="24"/>
        </w:rPr>
        <w:t xml:space="preserve">Al Vescovo </w:t>
      </w:r>
    </w:p>
    <w:p w:rsidR="00134F5A" w:rsidRPr="00134F5A" w:rsidRDefault="00134F5A" w:rsidP="00134F5A">
      <w:pPr>
        <w:ind w:left="5664"/>
        <w:jc w:val="both"/>
        <w:rPr>
          <w:szCs w:val="24"/>
        </w:rPr>
      </w:pPr>
      <w:r w:rsidRPr="00134F5A">
        <w:rPr>
          <w:szCs w:val="24"/>
        </w:rPr>
        <w:t xml:space="preserve">S.E. mons. </w:t>
      </w:r>
      <w:r w:rsidR="00216747">
        <w:rPr>
          <w:szCs w:val="24"/>
        </w:rPr>
        <w:t>Enric</w:t>
      </w:r>
      <w:r w:rsidRPr="00134F5A">
        <w:rPr>
          <w:szCs w:val="24"/>
        </w:rPr>
        <w:t xml:space="preserve">o </w:t>
      </w:r>
      <w:r w:rsidR="00216747">
        <w:rPr>
          <w:szCs w:val="24"/>
        </w:rPr>
        <w:t>Trevis</w:t>
      </w:r>
      <w:r w:rsidRPr="00134F5A">
        <w:rPr>
          <w:szCs w:val="24"/>
        </w:rPr>
        <w:t>i</w:t>
      </w:r>
    </w:p>
    <w:p w:rsidR="00134F5A" w:rsidRPr="00134F5A" w:rsidRDefault="00134F5A" w:rsidP="00134F5A">
      <w:pPr>
        <w:ind w:left="5664"/>
        <w:jc w:val="both"/>
        <w:rPr>
          <w:szCs w:val="24"/>
        </w:rPr>
      </w:pPr>
      <w:r w:rsidRPr="00134F5A">
        <w:rPr>
          <w:szCs w:val="24"/>
        </w:rPr>
        <w:t xml:space="preserve">via </w:t>
      </w:r>
      <w:proofErr w:type="spellStart"/>
      <w:r w:rsidRPr="00134F5A">
        <w:rPr>
          <w:szCs w:val="24"/>
        </w:rPr>
        <w:t>Cavana</w:t>
      </w:r>
      <w:proofErr w:type="spellEnd"/>
      <w:r w:rsidRPr="00134F5A">
        <w:rPr>
          <w:szCs w:val="24"/>
        </w:rPr>
        <w:t>, 16</w:t>
      </w:r>
    </w:p>
    <w:p w:rsidR="00134F5A" w:rsidRPr="00134F5A" w:rsidRDefault="00134F5A" w:rsidP="00134F5A">
      <w:pPr>
        <w:ind w:left="5664"/>
        <w:jc w:val="both"/>
        <w:rPr>
          <w:szCs w:val="24"/>
        </w:rPr>
      </w:pPr>
      <w:r w:rsidRPr="00134F5A">
        <w:rPr>
          <w:szCs w:val="24"/>
        </w:rPr>
        <w:t>33124 – Trieste</w:t>
      </w:r>
    </w:p>
    <w:p w:rsidR="00134F5A" w:rsidRPr="00134F5A" w:rsidRDefault="00134F5A" w:rsidP="00134F5A">
      <w:pPr>
        <w:jc w:val="both"/>
        <w:rPr>
          <w:szCs w:val="24"/>
        </w:rPr>
      </w:pPr>
    </w:p>
    <w:p w:rsidR="00134F5A" w:rsidRPr="00134F5A" w:rsidRDefault="00134F5A" w:rsidP="00134F5A">
      <w:pPr>
        <w:jc w:val="both"/>
        <w:rPr>
          <w:szCs w:val="24"/>
        </w:rPr>
      </w:pPr>
    </w:p>
    <w:p w:rsidR="00134F5A" w:rsidRPr="00134F5A" w:rsidRDefault="00134F5A" w:rsidP="00134F5A">
      <w:pPr>
        <w:jc w:val="both"/>
        <w:rPr>
          <w:szCs w:val="24"/>
        </w:rPr>
      </w:pPr>
    </w:p>
    <w:p w:rsidR="00134F5A" w:rsidRPr="00134F5A" w:rsidRDefault="00134F5A" w:rsidP="00134F5A">
      <w:pPr>
        <w:spacing w:line="360" w:lineRule="auto"/>
        <w:jc w:val="both"/>
        <w:rPr>
          <w:szCs w:val="24"/>
        </w:rPr>
      </w:pPr>
      <w:r w:rsidRPr="00134F5A">
        <w:rPr>
          <w:szCs w:val="24"/>
        </w:rPr>
        <w:t xml:space="preserve">Il </w:t>
      </w:r>
      <w:proofErr w:type="gramStart"/>
      <w:r w:rsidRPr="00134F5A">
        <w:rPr>
          <w:szCs w:val="24"/>
        </w:rPr>
        <w:t xml:space="preserve">sottoscritto  </w:t>
      </w:r>
      <w:r>
        <w:rPr>
          <w:szCs w:val="24"/>
        </w:rPr>
        <w:t>_</w:t>
      </w:r>
      <w:proofErr w:type="gramEnd"/>
      <w:r>
        <w:rPr>
          <w:szCs w:val="24"/>
        </w:rPr>
        <w:t>_________________________</w:t>
      </w:r>
      <w:r w:rsidRPr="00134F5A">
        <w:rPr>
          <w:szCs w:val="24"/>
        </w:rPr>
        <w:t xml:space="preserve"> parroco di ___</w:t>
      </w:r>
      <w:r>
        <w:rPr>
          <w:szCs w:val="24"/>
        </w:rPr>
        <w:t>_______________________________</w:t>
      </w:r>
    </w:p>
    <w:p w:rsidR="00134F5A" w:rsidRPr="00134F5A" w:rsidRDefault="00134F5A" w:rsidP="00134F5A">
      <w:pPr>
        <w:spacing w:line="360" w:lineRule="auto"/>
        <w:jc w:val="both"/>
        <w:rPr>
          <w:szCs w:val="24"/>
        </w:rPr>
      </w:pPr>
    </w:p>
    <w:p w:rsidR="00134F5A" w:rsidRPr="00134F5A" w:rsidRDefault="00134F5A" w:rsidP="00134F5A">
      <w:pPr>
        <w:jc w:val="center"/>
        <w:rPr>
          <w:b/>
          <w:szCs w:val="24"/>
        </w:rPr>
      </w:pPr>
      <w:r w:rsidRPr="00134F5A">
        <w:rPr>
          <w:b/>
          <w:szCs w:val="24"/>
        </w:rPr>
        <w:t>chiede che</w:t>
      </w:r>
    </w:p>
    <w:p w:rsidR="00134F5A" w:rsidRPr="00134F5A" w:rsidRDefault="00134F5A" w:rsidP="00134F5A">
      <w:pPr>
        <w:jc w:val="both"/>
        <w:rPr>
          <w:szCs w:val="24"/>
        </w:rPr>
      </w:pPr>
    </w:p>
    <w:p w:rsidR="00134F5A" w:rsidRPr="00134F5A" w:rsidRDefault="00134F5A" w:rsidP="00134F5A">
      <w:pPr>
        <w:spacing w:line="360" w:lineRule="auto"/>
        <w:jc w:val="both"/>
        <w:rPr>
          <w:szCs w:val="24"/>
        </w:rPr>
      </w:pPr>
      <w:r w:rsidRPr="00134F5A">
        <w:rPr>
          <w:szCs w:val="24"/>
        </w:rPr>
        <w:t>cognome e nome</w:t>
      </w:r>
      <w:r>
        <w:rPr>
          <w:szCs w:val="24"/>
        </w:rPr>
        <w:t xml:space="preserve"> </w:t>
      </w:r>
      <w:r w:rsidRPr="00134F5A">
        <w:rPr>
          <w:szCs w:val="24"/>
        </w:rPr>
        <w:t>__________________________________________________________________</w:t>
      </w:r>
    </w:p>
    <w:p w:rsidR="00134F5A" w:rsidRPr="00134F5A" w:rsidRDefault="00134F5A" w:rsidP="00134F5A">
      <w:pPr>
        <w:spacing w:line="200" w:lineRule="exact"/>
        <w:jc w:val="center"/>
        <w:rPr>
          <w:szCs w:val="24"/>
        </w:rPr>
      </w:pPr>
      <w:r w:rsidRPr="00134F5A">
        <w:rPr>
          <w:szCs w:val="24"/>
        </w:rPr>
        <w:t>(candidato)</w:t>
      </w:r>
    </w:p>
    <w:p w:rsidR="00134F5A" w:rsidRPr="00134F5A" w:rsidRDefault="00134F5A" w:rsidP="00134F5A">
      <w:pPr>
        <w:jc w:val="both"/>
        <w:rPr>
          <w:szCs w:val="24"/>
        </w:rPr>
      </w:pPr>
    </w:p>
    <w:p w:rsidR="00134F5A" w:rsidRPr="00134F5A" w:rsidRDefault="00134F5A" w:rsidP="00134F5A">
      <w:pPr>
        <w:spacing w:line="360" w:lineRule="auto"/>
        <w:jc w:val="both"/>
        <w:rPr>
          <w:szCs w:val="24"/>
        </w:rPr>
      </w:pPr>
      <w:proofErr w:type="spellStart"/>
      <w:r w:rsidRPr="00134F5A">
        <w:rPr>
          <w:szCs w:val="24"/>
        </w:rPr>
        <w:t>Nat</w:t>
      </w:r>
      <w:proofErr w:type="spellEnd"/>
      <w:r w:rsidRPr="00134F5A">
        <w:rPr>
          <w:szCs w:val="24"/>
        </w:rPr>
        <w:t>__ a ________________________________</w:t>
      </w:r>
      <w:r w:rsidRPr="00134F5A">
        <w:rPr>
          <w:szCs w:val="24"/>
        </w:rPr>
        <w:tab/>
        <w:t xml:space="preserve">Prov./Naz. </w:t>
      </w:r>
      <w:r>
        <w:rPr>
          <w:szCs w:val="24"/>
        </w:rPr>
        <w:t>______________________________</w:t>
      </w:r>
    </w:p>
    <w:p w:rsidR="00134F5A" w:rsidRPr="00134F5A" w:rsidRDefault="00134F5A" w:rsidP="00134F5A">
      <w:pPr>
        <w:spacing w:line="360" w:lineRule="auto"/>
        <w:jc w:val="both"/>
        <w:rPr>
          <w:szCs w:val="24"/>
        </w:rPr>
      </w:pPr>
      <w:r w:rsidRPr="00134F5A">
        <w:rPr>
          <w:szCs w:val="24"/>
        </w:rPr>
        <w:t>parrocchia di ___________________________________________</w:t>
      </w:r>
      <w:r>
        <w:rPr>
          <w:szCs w:val="24"/>
        </w:rPr>
        <w:t>__________________________</w:t>
      </w:r>
    </w:p>
    <w:p w:rsidR="00134F5A" w:rsidRPr="00134F5A" w:rsidRDefault="00134F5A" w:rsidP="00134F5A">
      <w:pPr>
        <w:jc w:val="both"/>
        <w:rPr>
          <w:szCs w:val="24"/>
        </w:rPr>
      </w:pPr>
      <w:r w:rsidRPr="00134F5A">
        <w:rPr>
          <w:szCs w:val="24"/>
        </w:rPr>
        <w:t xml:space="preserve">avendo trascorso il tempo del </w:t>
      </w:r>
      <w:proofErr w:type="spellStart"/>
      <w:r w:rsidRPr="00134F5A">
        <w:rPr>
          <w:szCs w:val="24"/>
        </w:rPr>
        <w:t>pre</w:t>
      </w:r>
      <w:proofErr w:type="spellEnd"/>
      <w:r w:rsidRPr="00134F5A">
        <w:rPr>
          <w:szCs w:val="24"/>
        </w:rPr>
        <w:t>-Catecumenato iniziato il ____________________</w:t>
      </w:r>
      <w:r w:rsidRPr="00134F5A">
        <w:rPr>
          <w:szCs w:val="24"/>
          <w:vertAlign w:val="subscript"/>
        </w:rPr>
        <w:t>,</w:t>
      </w:r>
      <w:r w:rsidRPr="00134F5A">
        <w:rPr>
          <w:szCs w:val="24"/>
        </w:rPr>
        <w:t xml:space="preserve"> </w:t>
      </w:r>
    </w:p>
    <w:p w:rsidR="00134F5A" w:rsidRPr="00134F5A" w:rsidRDefault="00134F5A" w:rsidP="00134F5A">
      <w:pPr>
        <w:jc w:val="both"/>
        <w:rPr>
          <w:szCs w:val="24"/>
        </w:rPr>
      </w:pPr>
    </w:p>
    <w:p w:rsidR="00134F5A" w:rsidRPr="00134F5A" w:rsidRDefault="00134F5A" w:rsidP="00134F5A">
      <w:pPr>
        <w:jc w:val="center"/>
        <w:rPr>
          <w:b/>
          <w:szCs w:val="24"/>
        </w:rPr>
      </w:pPr>
      <w:r w:rsidRPr="00134F5A">
        <w:rPr>
          <w:b/>
          <w:szCs w:val="24"/>
        </w:rPr>
        <w:t>sia ammesso secondo il suo desiderio al Catecumenato</w:t>
      </w:r>
    </w:p>
    <w:p w:rsidR="00134F5A" w:rsidRPr="00134F5A" w:rsidRDefault="00134F5A" w:rsidP="00134F5A">
      <w:pPr>
        <w:jc w:val="both"/>
        <w:rPr>
          <w:szCs w:val="24"/>
        </w:rPr>
      </w:pPr>
    </w:p>
    <w:p w:rsidR="00134F5A" w:rsidRPr="00134F5A" w:rsidRDefault="00134F5A" w:rsidP="00134F5A">
      <w:pPr>
        <w:jc w:val="both"/>
        <w:rPr>
          <w:szCs w:val="24"/>
        </w:rPr>
      </w:pPr>
      <w:r w:rsidRPr="00134F5A">
        <w:rPr>
          <w:szCs w:val="24"/>
        </w:rPr>
        <w:t>e iscritto ufficialmente nel registro diocesano dei catecumeni, in vista dell’Iniziazione Cristiana mediante i sacramenti del Battesimo, della Confermazione e dell’Eucaristia.</w:t>
      </w:r>
    </w:p>
    <w:p w:rsidR="00134F5A" w:rsidRPr="00134F5A" w:rsidRDefault="00134F5A" w:rsidP="00134F5A">
      <w:pPr>
        <w:jc w:val="both"/>
        <w:rPr>
          <w:szCs w:val="24"/>
        </w:rPr>
      </w:pPr>
    </w:p>
    <w:p w:rsidR="00134F5A" w:rsidRPr="00134F5A" w:rsidRDefault="00134F5A" w:rsidP="00134F5A">
      <w:pPr>
        <w:jc w:val="both"/>
        <w:rPr>
          <w:szCs w:val="24"/>
        </w:rPr>
      </w:pPr>
      <w:r w:rsidRPr="00134F5A">
        <w:rPr>
          <w:szCs w:val="24"/>
        </w:rPr>
        <w:t>Dopo aver ascoltato il parere di chi ne ha seguito finora la formazione, attesto che il candidato, ricevuto l’annuncio di Cristo, ha assimilato i primi elementi della vita spirituale e della dottrina cristiana, ha maturato una prima adesione di fede, la volontà di cambiare vita e di entrare in comunione con Dio mediante Cristo, nella Chiesa.</w:t>
      </w:r>
    </w:p>
    <w:p w:rsidR="00134F5A" w:rsidRPr="00134F5A" w:rsidRDefault="00134F5A" w:rsidP="00134F5A">
      <w:pPr>
        <w:jc w:val="both"/>
        <w:rPr>
          <w:szCs w:val="24"/>
        </w:rPr>
      </w:pPr>
    </w:p>
    <w:p w:rsidR="00134F5A" w:rsidRPr="00134F5A" w:rsidRDefault="00134F5A" w:rsidP="00134F5A">
      <w:pPr>
        <w:jc w:val="both"/>
        <w:rPr>
          <w:i/>
          <w:sz w:val="22"/>
          <w:szCs w:val="22"/>
        </w:rPr>
      </w:pPr>
      <w:r w:rsidRPr="00134F5A">
        <w:rPr>
          <w:i/>
          <w:sz w:val="22"/>
          <w:szCs w:val="22"/>
        </w:rPr>
        <w:t>(Spazio per eventuali altre annotazioni circa l’idoneità del candidato)</w:t>
      </w:r>
    </w:p>
    <w:p w:rsidR="00134F5A" w:rsidRPr="00134F5A" w:rsidRDefault="00134F5A" w:rsidP="00134F5A">
      <w:pPr>
        <w:jc w:val="both"/>
        <w:rPr>
          <w:szCs w:val="24"/>
        </w:rPr>
      </w:pPr>
      <w:r w:rsidRPr="00134F5A">
        <w:rPr>
          <w:szCs w:val="24"/>
        </w:rPr>
        <w:t>_______________________________________________________</w:t>
      </w:r>
      <w:r>
        <w:rPr>
          <w:szCs w:val="24"/>
        </w:rPr>
        <w:t>_________________________</w:t>
      </w:r>
    </w:p>
    <w:p w:rsidR="00134F5A" w:rsidRPr="00134F5A" w:rsidRDefault="00134F5A" w:rsidP="00134F5A">
      <w:pPr>
        <w:jc w:val="both"/>
        <w:rPr>
          <w:szCs w:val="24"/>
        </w:rPr>
      </w:pPr>
    </w:p>
    <w:p w:rsidR="00134F5A" w:rsidRDefault="00134F5A" w:rsidP="00134F5A">
      <w:pPr>
        <w:jc w:val="both"/>
        <w:rPr>
          <w:szCs w:val="24"/>
        </w:rPr>
      </w:pPr>
      <w:r w:rsidRPr="00134F5A">
        <w:rPr>
          <w:szCs w:val="24"/>
        </w:rPr>
        <w:t>_______________________________________________________</w:t>
      </w:r>
      <w:r>
        <w:rPr>
          <w:szCs w:val="24"/>
        </w:rPr>
        <w:t>_________________________</w:t>
      </w:r>
    </w:p>
    <w:p w:rsidR="00CD0060" w:rsidRPr="00134F5A" w:rsidRDefault="00CD0060" w:rsidP="00134F5A">
      <w:pPr>
        <w:jc w:val="both"/>
        <w:rPr>
          <w:szCs w:val="24"/>
        </w:rPr>
      </w:pPr>
    </w:p>
    <w:p w:rsidR="00CD0060" w:rsidRPr="00134F5A" w:rsidRDefault="00CD0060" w:rsidP="00CD0060">
      <w:pPr>
        <w:jc w:val="both"/>
        <w:rPr>
          <w:szCs w:val="24"/>
        </w:rPr>
      </w:pPr>
      <w:r w:rsidRPr="00134F5A">
        <w:rPr>
          <w:szCs w:val="24"/>
        </w:rPr>
        <w:t>_______________________________________________________</w:t>
      </w:r>
      <w:r>
        <w:rPr>
          <w:szCs w:val="24"/>
        </w:rPr>
        <w:t>_________________________</w:t>
      </w:r>
    </w:p>
    <w:p w:rsidR="00CD0060" w:rsidRPr="00134F5A" w:rsidRDefault="00CD0060" w:rsidP="00CD0060">
      <w:pPr>
        <w:jc w:val="both"/>
        <w:rPr>
          <w:szCs w:val="24"/>
        </w:rPr>
      </w:pPr>
    </w:p>
    <w:p w:rsidR="00CD0060" w:rsidRPr="00134F5A" w:rsidRDefault="00CD0060" w:rsidP="00CD0060">
      <w:pPr>
        <w:jc w:val="both"/>
        <w:rPr>
          <w:szCs w:val="24"/>
        </w:rPr>
      </w:pPr>
      <w:r w:rsidRPr="00134F5A">
        <w:rPr>
          <w:szCs w:val="24"/>
        </w:rPr>
        <w:t>_______________________________________________________</w:t>
      </w:r>
      <w:r>
        <w:rPr>
          <w:szCs w:val="24"/>
        </w:rPr>
        <w:t>_________________________</w:t>
      </w:r>
    </w:p>
    <w:p w:rsidR="00134F5A" w:rsidRDefault="00134F5A" w:rsidP="00134F5A">
      <w:pPr>
        <w:jc w:val="both"/>
        <w:rPr>
          <w:szCs w:val="24"/>
        </w:rPr>
      </w:pPr>
    </w:p>
    <w:p w:rsidR="00CD0060" w:rsidRDefault="00CD0060" w:rsidP="00134F5A">
      <w:pPr>
        <w:jc w:val="both"/>
        <w:rPr>
          <w:szCs w:val="24"/>
        </w:rPr>
      </w:pPr>
    </w:p>
    <w:p w:rsidR="00CD0060" w:rsidRDefault="00CD0060" w:rsidP="00134F5A">
      <w:pPr>
        <w:jc w:val="both"/>
        <w:rPr>
          <w:szCs w:val="24"/>
        </w:rPr>
      </w:pPr>
    </w:p>
    <w:p w:rsidR="00CD0060" w:rsidRPr="00134F5A" w:rsidRDefault="00CD0060" w:rsidP="00134F5A">
      <w:pPr>
        <w:jc w:val="both"/>
        <w:rPr>
          <w:szCs w:val="24"/>
        </w:rPr>
      </w:pPr>
    </w:p>
    <w:p w:rsidR="00134F5A" w:rsidRPr="00134F5A" w:rsidRDefault="00134F5A" w:rsidP="00134F5A">
      <w:pPr>
        <w:jc w:val="both"/>
        <w:rPr>
          <w:szCs w:val="24"/>
        </w:rPr>
      </w:pPr>
      <w:r w:rsidRPr="00134F5A">
        <w:rPr>
          <w:szCs w:val="24"/>
        </w:rPr>
        <w:t>Durante il Catecumenato, il catecumeno sarà accompagnato dal catechista:</w:t>
      </w:r>
    </w:p>
    <w:p w:rsidR="00134F5A" w:rsidRPr="00134F5A" w:rsidRDefault="00134F5A" w:rsidP="00134F5A">
      <w:pPr>
        <w:jc w:val="both"/>
        <w:rPr>
          <w:szCs w:val="24"/>
        </w:rPr>
      </w:pPr>
    </w:p>
    <w:p w:rsidR="00134F5A" w:rsidRPr="00134F5A" w:rsidRDefault="00134F5A" w:rsidP="00CD0060">
      <w:pPr>
        <w:spacing w:line="360" w:lineRule="auto"/>
        <w:jc w:val="both"/>
        <w:rPr>
          <w:szCs w:val="24"/>
        </w:rPr>
      </w:pPr>
      <w:r w:rsidRPr="00134F5A">
        <w:rPr>
          <w:szCs w:val="24"/>
        </w:rPr>
        <w:t xml:space="preserve">Cognome e </w:t>
      </w:r>
      <w:proofErr w:type="gramStart"/>
      <w:r w:rsidRPr="00134F5A">
        <w:rPr>
          <w:szCs w:val="24"/>
        </w:rPr>
        <w:t>nome  _</w:t>
      </w:r>
      <w:proofErr w:type="gramEnd"/>
      <w:r w:rsidRPr="00134F5A">
        <w:rPr>
          <w:szCs w:val="24"/>
        </w:rPr>
        <w:t>_______________________________________</w:t>
      </w:r>
      <w:r>
        <w:rPr>
          <w:szCs w:val="24"/>
        </w:rPr>
        <w:t>_ di _____________________</w:t>
      </w:r>
    </w:p>
    <w:p w:rsidR="00134F5A" w:rsidRPr="00134F5A" w:rsidRDefault="00134F5A" w:rsidP="00CD0060">
      <w:pPr>
        <w:spacing w:line="360" w:lineRule="auto"/>
        <w:jc w:val="both"/>
        <w:rPr>
          <w:szCs w:val="24"/>
        </w:rPr>
      </w:pPr>
      <w:r w:rsidRPr="00134F5A">
        <w:rPr>
          <w:szCs w:val="24"/>
        </w:rPr>
        <w:t xml:space="preserve">e dal/dalla </w:t>
      </w:r>
      <w:r w:rsidR="00CD0060">
        <w:rPr>
          <w:szCs w:val="24"/>
        </w:rPr>
        <w:t>p</w:t>
      </w:r>
      <w:r w:rsidRPr="00134F5A">
        <w:rPr>
          <w:szCs w:val="24"/>
        </w:rPr>
        <w:t>adrin</w:t>
      </w:r>
      <w:r w:rsidR="00CD0060">
        <w:rPr>
          <w:szCs w:val="24"/>
        </w:rPr>
        <w:t>o/madrina ____</w:t>
      </w:r>
      <w:r w:rsidRPr="00134F5A">
        <w:rPr>
          <w:szCs w:val="24"/>
        </w:rPr>
        <w:t>________________________________</w:t>
      </w:r>
      <w:r w:rsidR="00CD0060">
        <w:rPr>
          <w:szCs w:val="24"/>
        </w:rPr>
        <w:t>______________________</w:t>
      </w:r>
    </w:p>
    <w:p w:rsidR="00134F5A" w:rsidRPr="00134F5A" w:rsidRDefault="00134F5A" w:rsidP="00134F5A">
      <w:pPr>
        <w:spacing w:line="360" w:lineRule="auto"/>
        <w:jc w:val="both"/>
        <w:rPr>
          <w:szCs w:val="24"/>
        </w:rPr>
      </w:pPr>
      <w:r w:rsidRPr="00134F5A">
        <w:rPr>
          <w:szCs w:val="24"/>
        </w:rPr>
        <w:t xml:space="preserve">Per la celebrazione del Rito dell’ammissione al Catecumenato, secondo le disposizioni del </w:t>
      </w:r>
      <w:r w:rsidRPr="00134F5A">
        <w:rPr>
          <w:i/>
          <w:color w:val="000000"/>
          <w:szCs w:val="24"/>
        </w:rPr>
        <w:t>RICA</w:t>
      </w:r>
      <w:r w:rsidRPr="00134F5A">
        <w:rPr>
          <w:szCs w:val="24"/>
        </w:rPr>
        <w:t xml:space="preserve"> viene indicato il giorno _________________________.</w:t>
      </w:r>
    </w:p>
    <w:p w:rsidR="00134F5A" w:rsidRDefault="00134F5A" w:rsidP="00134F5A">
      <w:pPr>
        <w:jc w:val="both"/>
        <w:rPr>
          <w:szCs w:val="24"/>
        </w:rPr>
      </w:pPr>
    </w:p>
    <w:p w:rsidR="00CD0060" w:rsidRDefault="00CD0060" w:rsidP="00134F5A">
      <w:pPr>
        <w:jc w:val="both"/>
        <w:rPr>
          <w:szCs w:val="24"/>
        </w:rPr>
      </w:pPr>
    </w:p>
    <w:p w:rsidR="00CD0060" w:rsidRPr="00134F5A" w:rsidRDefault="00CD0060" w:rsidP="00134F5A">
      <w:pPr>
        <w:jc w:val="both"/>
        <w:rPr>
          <w:szCs w:val="24"/>
        </w:rPr>
      </w:pPr>
    </w:p>
    <w:p w:rsidR="006205AD" w:rsidRPr="00134F5A" w:rsidRDefault="006205AD" w:rsidP="004E2A09">
      <w:pPr>
        <w:jc w:val="both"/>
        <w:rPr>
          <w:szCs w:val="24"/>
        </w:rPr>
      </w:pPr>
      <w:r w:rsidRPr="00134F5A">
        <w:rPr>
          <w:szCs w:val="24"/>
        </w:rPr>
        <w:t>Data………………………………</w:t>
      </w:r>
      <w:proofErr w:type="gramStart"/>
      <w:r w:rsidRPr="00134F5A">
        <w:rPr>
          <w:szCs w:val="24"/>
        </w:rPr>
        <w:t>…….</w:t>
      </w:r>
      <w:proofErr w:type="gramEnd"/>
      <w:r w:rsidRPr="00134F5A">
        <w:rPr>
          <w:szCs w:val="24"/>
        </w:rPr>
        <w:t>.</w:t>
      </w:r>
    </w:p>
    <w:p w:rsidR="004E2A09" w:rsidRDefault="006205AD" w:rsidP="004E2A09">
      <w:pPr>
        <w:jc w:val="center"/>
        <w:rPr>
          <w:szCs w:val="24"/>
        </w:rPr>
      </w:pPr>
      <w:r w:rsidRPr="00134F5A">
        <w:rPr>
          <w:szCs w:val="24"/>
        </w:rPr>
        <w:t>L.S.</w:t>
      </w:r>
    </w:p>
    <w:p w:rsidR="00CD0060" w:rsidRPr="00134F5A" w:rsidRDefault="00CD0060" w:rsidP="004E2A09">
      <w:pPr>
        <w:jc w:val="center"/>
        <w:rPr>
          <w:szCs w:val="24"/>
        </w:rPr>
      </w:pPr>
    </w:p>
    <w:p w:rsidR="006205AD" w:rsidRPr="00134F5A" w:rsidRDefault="006205AD" w:rsidP="004E2A09">
      <w:pPr>
        <w:jc w:val="right"/>
        <w:rPr>
          <w:szCs w:val="24"/>
        </w:rPr>
      </w:pPr>
      <w:r w:rsidRPr="00134F5A">
        <w:rPr>
          <w:szCs w:val="24"/>
        </w:rPr>
        <w:t xml:space="preserve"> ………………………………………..</w:t>
      </w:r>
    </w:p>
    <w:p w:rsidR="006205AD" w:rsidRPr="00134F5A" w:rsidRDefault="006205AD" w:rsidP="004E2A09">
      <w:pPr>
        <w:ind w:right="1133"/>
        <w:jc w:val="right"/>
        <w:rPr>
          <w:szCs w:val="24"/>
        </w:rPr>
      </w:pPr>
      <w:r w:rsidRPr="00134F5A">
        <w:rPr>
          <w:szCs w:val="24"/>
        </w:rPr>
        <w:t>Il parroco</w:t>
      </w:r>
    </w:p>
    <w:p w:rsidR="00370D91" w:rsidRPr="00134F5A" w:rsidRDefault="00370D91" w:rsidP="00134F5A">
      <w:pPr>
        <w:ind w:right="1133"/>
      </w:pPr>
    </w:p>
    <w:sectPr w:rsidR="00370D91" w:rsidRPr="00134F5A" w:rsidSect="00BF5C03">
      <w:headerReference w:type="default" r:id="rId7"/>
      <w:footerReference w:type="default" r:id="rId8"/>
      <w:pgSz w:w="11906" w:h="16838"/>
      <w:pgMar w:top="1133" w:right="1134" w:bottom="426" w:left="1134" w:header="426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4241" w:rsidRDefault="001B4241">
      <w:r>
        <w:separator/>
      </w:r>
    </w:p>
  </w:endnote>
  <w:endnote w:type="continuationSeparator" w:id="0">
    <w:p w:rsidR="001B4241" w:rsidRDefault="001B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5C42" w:rsidRDefault="00C95C42">
    <w:pPr>
      <w:pStyle w:val="Pidipagina"/>
      <w:spacing w:line="480" w:lineRule="auto"/>
    </w:pPr>
    <w:r>
      <w:t>________________________________________________________________________________</w:t>
    </w:r>
  </w:p>
  <w:p w:rsidR="00C95C42" w:rsidRPr="00E40A94" w:rsidRDefault="00C95C42" w:rsidP="004F3BC8">
    <w:pPr>
      <w:pStyle w:val="Pidipagina"/>
      <w:tabs>
        <w:tab w:val="clear" w:pos="4819"/>
      </w:tabs>
      <w:jc w:val="center"/>
      <w:rPr>
        <w:sz w:val="16"/>
        <w:szCs w:val="16"/>
      </w:rPr>
    </w:pPr>
    <w:r w:rsidRPr="00E40A94">
      <w:rPr>
        <w:sz w:val="16"/>
        <w:szCs w:val="16"/>
      </w:rPr>
      <w:t xml:space="preserve">34124 Trieste – Via </w:t>
    </w:r>
    <w:proofErr w:type="spellStart"/>
    <w:r w:rsidRPr="00E40A94">
      <w:rPr>
        <w:sz w:val="16"/>
        <w:szCs w:val="16"/>
      </w:rPr>
      <w:t>Cavana</w:t>
    </w:r>
    <w:proofErr w:type="spellEnd"/>
    <w:r w:rsidRPr="00E40A94">
      <w:rPr>
        <w:sz w:val="16"/>
        <w:szCs w:val="16"/>
      </w:rPr>
      <w:t>, 16 – Tel. 040-</w:t>
    </w:r>
    <w:r w:rsidRPr="00E40A94">
      <w:rPr>
        <w:b/>
        <w:sz w:val="16"/>
        <w:szCs w:val="16"/>
      </w:rPr>
      <w:t>3185</w:t>
    </w:r>
    <w:r w:rsidRPr="00E40A94">
      <w:rPr>
        <w:sz w:val="16"/>
        <w:szCs w:val="16"/>
      </w:rPr>
      <w:t>4</w:t>
    </w:r>
    <w:r w:rsidR="004F3BC8">
      <w:rPr>
        <w:sz w:val="16"/>
        <w:szCs w:val="16"/>
      </w:rPr>
      <w:t>23</w:t>
    </w:r>
    <w:r w:rsidRPr="00E40A94">
      <w:rPr>
        <w:sz w:val="16"/>
        <w:szCs w:val="16"/>
      </w:rPr>
      <w:t xml:space="preserve"> - Centralino 040-</w:t>
    </w:r>
    <w:r w:rsidRPr="00E40A94">
      <w:rPr>
        <w:b/>
        <w:sz w:val="16"/>
        <w:szCs w:val="16"/>
      </w:rPr>
      <w:t>3185</w:t>
    </w:r>
    <w:r w:rsidRPr="00E40A94">
      <w:rPr>
        <w:sz w:val="16"/>
        <w:szCs w:val="16"/>
      </w:rPr>
      <w:t>411 - Fax 040-</w:t>
    </w:r>
    <w:r w:rsidRPr="00E40A94">
      <w:rPr>
        <w:b/>
        <w:sz w:val="16"/>
        <w:szCs w:val="16"/>
      </w:rPr>
      <w:t>3185</w:t>
    </w:r>
    <w:r w:rsidRPr="00E40A94">
      <w:rPr>
        <w:sz w:val="16"/>
        <w:szCs w:val="16"/>
      </w:rPr>
      <w:t>4</w:t>
    </w:r>
    <w:r w:rsidR="004F3BC8">
      <w:rPr>
        <w:sz w:val="16"/>
        <w:szCs w:val="16"/>
      </w:rPr>
      <w:t>3</w:t>
    </w:r>
    <w:r w:rsidRPr="00E40A94">
      <w:rPr>
        <w:sz w:val="16"/>
        <w:szCs w:val="16"/>
      </w:rPr>
      <w:t xml:space="preserve">0 - e-mail: </w:t>
    </w:r>
    <w:r w:rsidRPr="00E40A94">
      <w:rPr>
        <w:b/>
        <w:sz w:val="16"/>
        <w:szCs w:val="16"/>
      </w:rPr>
      <w:t>uff</w:t>
    </w:r>
    <w:r w:rsidR="004F3BC8">
      <w:rPr>
        <w:b/>
        <w:sz w:val="16"/>
        <w:szCs w:val="16"/>
      </w:rPr>
      <w:t>catechistico</w:t>
    </w:r>
    <w:r w:rsidRPr="00E40A94">
      <w:rPr>
        <w:b/>
        <w:sz w:val="16"/>
        <w:szCs w:val="16"/>
      </w:rPr>
      <w:t>@diocesi.trieste.it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4241" w:rsidRDefault="001B4241">
      <w:r>
        <w:separator/>
      </w:r>
    </w:p>
  </w:footnote>
  <w:footnote w:type="continuationSeparator" w:id="0">
    <w:p w:rsidR="001B4241" w:rsidRDefault="001B4241">
      <w:r>
        <w:continuationSeparator/>
      </w:r>
    </w:p>
  </w:footnote>
  <w:footnote w:id="1">
    <w:p w:rsidR="00134F5A" w:rsidRPr="00FE6572" w:rsidRDefault="00134F5A" w:rsidP="00134F5A">
      <w:pPr>
        <w:spacing w:line="180" w:lineRule="exact"/>
        <w:jc w:val="both"/>
        <w:rPr>
          <w:i/>
          <w:sz w:val="20"/>
        </w:rPr>
      </w:pPr>
      <w:r w:rsidRPr="00FE6572">
        <w:rPr>
          <w:rStyle w:val="Rimandonotaapidipagina"/>
          <w:sz w:val="20"/>
        </w:rPr>
        <w:footnoteRef/>
      </w:r>
      <w:r w:rsidRPr="00FE6572">
        <w:rPr>
          <w:sz w:val="20"/>
        </w:rPr>
        <w:t xml:space="preserve"> La richiesta di ammissione al catecumenato viene espressa dallo stesso candidato mediante lettera indirizzata al vescovo di cui può essere allegata copia alla presente. Questo documento accompagna tale richiesta attestando l</w:t>
      </w:r>
      <w:r>
        <w:rPr>
          <w:sz w:val="20"/>
        </w:rPr>
        <w:t>’</w:t>
      </w:r>
      <w:r w:rsidRPr="00FE6572">
        <w:rPr>
          <w:sz w:val="20"/>
        </w:rPr>
        <w:t>idoneità del candidato a norma del RICA (</w:t>
      </w:r>
      <w:proofErr w:type="spellStart"/>
      <w:r w:rsidRPr="00FE6572">
        <w:rPr>
          <w:sz w:val="20"/>
        </w:rPr>
        <w:t>Intr</w:t>
      </w:r>
      <w:proofErr w:type="spellEnd"/>
      <w:r w:rsidRPr="00FE6572">
        <w:rPr>
          <w:sz w:val="20"/>
        </w:rPr>
        <w:t>. n. 14-17) e assumendo la responsabilità dell</w:t>
      </w:r>
      <w:r>
        <w:rPr>
          <w:sz w:val="20"/>
        </w:rPr>
        <w:t>’</w:t>
      </w:r>
      <w:r w:rsidRPr="00FE6572">
        <w:rPr>
          <w:sz w:val="20"/>
        </w:rPr>
        <w:t>ulteriore formazione.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5C42" w:rsidRDefault="00C95C42">
    <w:pPr>
      <w:pStyle w:val="Intestazione"/>
    </w:pPr>
  </w:p>
  <w:p w:rsidR="00C95C42" w:rsidRPr="000B3E0F" w:rsidRDefault="00DA04F8" w:rsidP="00BF5C03">
    <w:pPr>
      <w:pStyle w:val="Intestazione"/>
      <w:tabs>
        <w:tab w:val="left" w:pos="1701"/>
      </w:tabs>
      <w:rPr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13970</wp:posOffset>
          </wp:positionV>
          <wp:extent cx="848360" cy="1143000"/>
          <wp:effectExtent l="19050" t="0" r="8890" b="0"/>
          <wp:wrapNone/>
          <wp:docPr id="4" name="Immagine 4" descr="Stemma_Diocesi_di_Trieste modif 50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emma_Diocesi_di_Trieste modif 50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5C42">
      <w:tab/>
    </w:r>
    <w:r w:rsidR="00C95C42" w:rsidRPr="000B3E0F">
      <w:rPr>
        <w:rFonts w:ascii="Palace Script MT" w:hAnsi="Palace Script MT"/>
        <w:sz w:val="56"/>
        <w:szCs w:val="56"/>
      </w:rPr>
      <w:t>Diocesi di Trieste</w:t>
    </w:r>
  </w:p>
  <w:p w:rsidR="00C95C42" w:rsidRPr="001A6200" w:rsidRDefault="00C95C42" w:rsidP="00BF5C03">
    <w:pPr>
      <w:pStyle w:val="Intestazione"/>
      <w:tabs>
        <w:tab w:val="left" w:pos="1701"/>
      </w:tabs>
      <w:rPr>
        <w:rFonts w:ascii="Palace Script MT" w:hAnsi="Palace Script MT"/>
        <w:sz w:val="44"/>
        <w:szCs w:val="44"/>
      </w:rPr>
    </w:pPr>
    <w:r>
      <w:rPr>
        <w:rFonts w:ascii="Palace Script MT" w:hAnsi="Palace Script MT"/>
        <w:sz w:val="44"/>
        <w:szCs w:val="44"/>
      </w:rPr>
      <w:tab/>
      <w:t>Curia Vescovile</w:t>
    </w:r>
  </w:p>
  <w:p w:rsidR="00C95C42" w:rsidRPr="001A6200" w:rsidRDefault="00C95C42" w:rsidP="004F3BC8">
    <w:pPr>
      <w:pStyle w:val="Intestazione"/>
      <w:tabs>
        <w:tab w:val="left" w:pos="1701"/>
      </w:tabs>
      <w:rPr>
        <w:rFonts w:ascii="Palace Script MT" w:hAnsi="Palace Script MT"/>
        <w:sz w:val="44"/>
        <w:szCs w:val="44"/>
      </w:rPr>
    </w:pPr>
    <w:r>
      <w:rPr>
        <w:rFonts w:ascii="Palace Script MT" w:hAnsi="Palace Script MT"/>
        <w:sz w:val="44"/>
        <w:szCs w:val="44"/>
      </w:rPr>
      <w:t xml:space="preserve">  </w:t>
    </w:r>
    <w:r>
      <w:rPr>
        <w:rFonts w:ascii="Palace Script MT" w:hAnsi="Palace Script MT"/>
        <w:sz w:val="44"/>
        <w:szCs w:val="44"/>
      </w:rPr>
      <w:tab/>
    </w:r>
    <w:r w:rsidRPr="001A6200">
      <w:rPr>
        <w:rFonts w:ascii="Palace Script MT" w:hAnsi="Palace Script MT"/>
        <w:sz w:val="44"/>
        <w:szCs w:val="44"/>
      </w:rPr>
      <w:t xml:space="preserve">Ufficio </w:t>
    </w:r>
    <w:r w:rsidR="004F3BC8">
      <w:rPr>
        <w:rFonts w:ascii="Palace Script MT" w:hAnsi="Palace Script MT"/>
        <w:sz w:val="44"/>
        <w:szCs w:val="44"/>
      </w:rPr>
      <w:t>Catechistico</w:t>
    </w:r>
    <w:r w:rsidR="006205AD">
      <w:rPr>
        <w:rFonts w:ascii="Palace Script MT" w:hAnsi="Palace Script MT"/>
        <w:sz w:val="44"/>
        <w:szCs w:val="44"/>
      </w:rPr>
      <w:t xml:space="preserve"> - Servizio per il Catecumenato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A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260455"/>
    <w:multiLevelType w:val="singleLevel"/>
    <w:tmpl w:val="30DA86BA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AF333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815C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AF968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EF2F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96231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6B37F1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21947794">
    <w:abstractNumId w:val="7"/>
  </w:num>
  <w:num w:numId="2" w16cid:durableId="1097867002">
    <w:abstractNumId w:val="3"/>
  </w:num>
  <w:num w:numId="3" w16cid:durableId="2033065915">
    <w:abstractNumId w:val="4"/>
  </w:num>
  <w:num w:numId="4" w16cid:durableId="1043019650">
    <w:abstractNumId w:val="0"/>
  </w:num>
  <w:num w:numId="5" w16cid:durableId="1514877092">
    <w:abstractNumId w:val="5"/>
  </w:num>
  <w:num w:numId="6" w16cid:durableId="1326663363">
    <w:abstractNumId w:val="6"/>
  </w:num>
  <w:num w:numId="7" w16cid:durableId="2107920818">
    <w:abstractNumId w:val="2"/>
  </w:num>
  <w:num w:numId="8" w16cid:durableId="93671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AD"/>
    <w:rsid w:val="0005516F"/>
    <w:rsid w:val="00065B9C"/>
    <w:rsid w:val="00090028"/>
    <w:rsid w:val="00095016"/>
    <w:rsid w:val="00096CF1"/>
    <w:rsid w:val="000B3E0F"/>
    <w:rsid w:val="000C2F4A"/>
    <w:rsid w:val="000F2B43"/>
    <w:rsid w:val="000F3D91"/>
    <w:rsid w:val="001220FC"/>
    <w:rsid w:val="001300DA"/>
    <w:rsid w:val="00134084"/>
    <w:rsid w:val="00134F5A"/>
    <w:rsid w:val="001458B5"/>
    <w:rsid w:val="00182FDD"/>
    <w:rsid w:val="001974B5"/>
    <w:rsid w:val="001A35FB"/>
    <w:rsid w:val="001A6200"/>
    <w:rsid w:val="001B1516"/>
    <w:rsid w:val="001B28DB"/>
    <w:rsid w:val="001B3888"/>
    <w:rsid w:val="001B4241"/>
    <w:rsid w:val="001C3CB3"/>
    <w:rsid w:val="001F16A1"/>
    <w:rsid w:val="00216747"/>
    <w:rsid w:val="00216F66"/>
    <w:rsid w:val="00242F93"/>
    <w:rsid w:val="00244943"/>
    <w:rsid w:val="0024635C"/>
    <w:rsid w:val="00246BBA"/>
    <w:rsid w:val="00267915"/>
    <w:rsid w:val="002716AC"/>
    <w:rsid w:val="00291BC7"/>
    <w:rsid w:val="002A2EF6"/>
    <w:rsid w:val="00330267"/>
    <w:rsid w:val="0035025A"/>
    <w:rsid w:val="00370D91"/>
    <w:rsid w:val="003903A7"/>
    <w:rsid w:val="003B2D3A"/>
    <w:rsid w:val="003B7524"/>
    <w:rsid w:val="003E7767"/>
    <w:rsid w:val="004259D1"/>
    <w:rsid w:val="00447D52"/>
    <w:rsid w:val="004A2C3F"/>
    <w:rsid w:val="004D7A99"/>
    <w:rsid w:val="004E2A09"/>
    <w:rsid w:val="004E4A6D"/>
    <w:rsid w:val="004F3BC8"/>
    <w:rsid w:val="0050262D"/>
    <w:rsid w:val="00520C82"/>
    <w:rsid w:val="005260E2"/>
    <w:rsid w:val="00555D30"/>
    <w:rsid w:val="005934FE"/>
    <w:rsid w:val="006000F9"/>
    <w:rsid w:val="006205AD"/>
    <w:rsid w:val="00663A83"/>
    <w:rsid w:val="00666628"/>
    <w:rsid w:val="00674821"/>
    <w:rsid w:val="0068727A"/>
    <w:rsid w:val="006C77B9"/>
    <w:rsid w:val="006E0497"/>
    <w:rsid w:val="0071726B"/>
    <w:rsid w:val="00737014"/>
    <w:rsid w:val="007912EF"/>
    <w:rsid w:val="007B159B"/>
    <w:rsid w:val="008249C4"/>
    <w:rsid w:val="00827FC6"/>
    <w:rsid w:val="008303D3"/>
    <w:rsid w:val="00832043"/>
    <w:rsid w:val="00840114"/>
    <w:rsid w:val="00840A97"/>
    <w:rsid w:val="008434A9"/>
    <w:rsid w:val="0085284B"/>
    <w:rsid w:val="008548B6"/>
    <w:rsid w:val="00877923"/>
    <w:rsid w:val="00885C73"/>
    <w:rsid w:val="008B2E15"/>
    <w:rsid w:val="008C339F"/>
    <w:rsid w:val="009155E4"/>
    <w:rsid w:val="00995F32"/>
    <w:rsid w:val="009B13B9"/>
    <w:rsid w:val="009C7AC9"/>
    <w:rsid w:val="00A278CA"/>
    <w:rsid w:val="00A33AC2"/>
    <w:rsid w:val="00A40A93"/>
    <w:rsid w:val="00A74B00"/>
    <w:rsid w:val="00B06325"/>
    <w:rsid w:val="00B23497"/>
    <w:rsid w:val="00B75F74"/>
    <w:rsid w:val="00BB5A28"/>
    <w:rsid w:val="00BE1207"/>
    <w:rsid w:val="00BF5B3E"/>
    <w:rsid w:val="00BF5C03"/>
    <w:rsid w:val="00C0649B"/>
    <w:rsid w:val="00C52414"/>
    <w:rsid w:val="00C6634C"/>
    <w:rsid w:val="00C95C42"/>
    <w:rsid w:val="00CB63E5"/>
    <w:rsid w:val="00CD0060"/>
    <w:rsid w:val="00CE7C32"/>
    <w:rsid w:val="00CF0218"/>
    <w:rsid w:val="00D06A14"/>
    <w:rsid w:val="00D20DCC"/>
    <w:rsid w:val="00D34580"/>
    <w:rsid w:val="00D47D57"/>
    <w:rsid w:val="00D65B3C"/>
    <w:rsid w:val="00D730E1"/>
    <w:rsid w:val="00D77F93"/>
    <w:rsid w:val="00D830D3"/>
    <w:rsid w:val="00D84361"/>
    <w:rsid w:val="00D851B0"/>
    <w:rsid w:val="00DA04F8"/>
    <w:rsid w:val="00E0667A"/>
    <w:rsid w:val="00E40A94"/>
    <w:rsid w:val="00E540F6"/>
    <w:rsid w:val="00E566EA"/>
    <w:rsid w:val="00E94A50"/>
    <w:rsid w:val="00E97349"/>
    <w:rsid w:val="00E97CC7"/>
    <w:rsid w:val="00EB229B"/>
    <w:rsid w:val="00EC5C09"/>
    <w:rsid w:val="00F01E61"/>
    <w:rsid w:val="00F35946"/>
    <w:rsid w:val="00F45CE5"/>
    <w:rsid w:val="00F7520C"/>
    <w:rsid w:val="00F82FB1"/>
    <w:rsid w:val="00F93197"/>
    <w:rsid w:val="00F97910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598DE26"/>
  <w15:docId w15:val="{47CB91AF-2BEB-4745-82EA-146FD990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left" w:pos="6096"/>
      </w:tabs>
      <w:jc w:val="right"/>
      <w:outlineLvl w:val="3"/>
    </w:pPr>
    <w:rPr>
      <w:rFonts w:ascii="Garamond" w:hAnsi="Garamond"/>
      <w:sz w:val="28"/>
    </w:rPr>
  </w:style>
  <w:style w:type="paragraph" w:styleId="Titolo5">
    <w:name w:val="heading 5"/>
    <w:basedOn w:val="Normale"/>
    <w:next w:val="Normale"/>
    <w:qFormat/>
    <w:pPr>
      <w:keepNext/>
      <w:ind w:left="5954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pPr>
      <w:keepNext/>
      <w:ind w:right="213"/>
      <w:jc w:val="right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tabs>
        <w:tab w:val="left" w:pos="6096"/>
      </w:tabs>
      <w:ind w:left="284" w:firstLine="567"/>
    </w:pPr>
  </w:style>
  <w:style w:type="paragraph" w:styleId="Rientrocorpodeltesto2">
    <w:name w:val="Body Text Indent 2"/>
    <w:basedOn w:val="Normale"/>
    <w:pPr>
      <w:tabs>
        <w:tab w:val="left" w:pos="1701"/>
        <w:tab w:val="left" w:pos="6096"/>
      </w:tabs>
      <w:spacing w:line="480" w:lineRule="auto"/>
      <w:ind w:left="284" w:firstLine="850"/>
    </w:pPr>
    <w:rPr>
      <w:rFonts w:ascii="Garamond" w:hAnsi="Garamond"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Indirizzomittente">
    <w:name w:val="envelope return"/>
    <w:basedOn w:val="Normale"/>
    <w:rPr>
      <w:rFonts w:ascii="Arial" w:hAnsi="Arial"/>
      <w:sz w:val="20"/>
    </w:rPr>
  </w:style>
  <w:style w:type="paragraph" w:styleId="Rientrocorpodeltesto3">
    <w:name w:val="Body Text Indent 3"/>
    <w:basedOn w:val="Normale"/>
    <w:pPr>
      <w:tabs>
        <w:tab w:val="left" w:pos="709"/>
      </w:tabs>
      <w:ind w:left="142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4A2C3F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semiHidden/>
    <w:rsid w:val="00134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ta\Intestata_Catechist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Z:\Carta\Intestata_Catechistico.dotx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Andrea Mosca</dc:creator>
  <cp:lastModifiedBy>Microsoft Office User</cp:lastModifiedBy>
  <cp:revision>2</cp:revision>
  <cp:lastPrinted>2016-10-04T09:15:00Z</cp:lastPrinted>
  <dcterms:created xsi:type="dcterms:W3CDTF">2024-02-05T10:52:00Z</dcterms:created>
  <dcterms:modified xsi:type="dcterms:W3CDTF">2024-02-05T10:52:00Z</dcterms:modified>
</cp:coreProperties>
</file>